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296FD" w14:textId="0734CD14" w:rsidR="00D3673E" w:rsidRPr="0005680D" w:rsidRDefault="00285867" w:rsidP="0005680D">
      <w:pPr>
        <w:spacing w:line="360" w:lineRule="auto"/>
        <w:jc w:val="center"/>
        <w:rPr>
          <w:rFonts w:ascii="Times New Roman" w:hAnsi="Times New Roman" w:cs="Times New Roman"/>
          <w:b/>
          <w:bCs/>
          <w:sz w:val="26"/>
          <w:szCs w:val="26"/>
        </w:rPr>
      </w:pPr>
      <w:r w:rsidRPr="0005680D">
        <w:rPr>
          <w:rFonts w:ascii="Times New Roman" w:hAnsi="Times New Roman" w:cs="Times New Roman"/>
          <w:b/>
          <w:bCs/>
          <w:sz w:val="26"/>
          <w:szCs w:val="26"/>
        </w:rPr>
        <w:t>Câu lạc bộ NTTU English Zone tiếp tục thu hút sự tham gia của</w:t>
      </w:r>
      <w:r w:rsidR="00D34934" w:rsidRPr="0005680D">
        <w:rPr>
          <w:rFonts w:ascii="Times New Roman" w:hAnsi="Times New Roman" w:cs="Times New Roman"/>
          <w:b/>
          <w:bCs/>
          <w:sz w:val="26"/>
          <w:szCs w:val="26"/>
        </w:rPr>
        <w:t xml:space="preserve"> đông đảo</w:t>
      </w:r>
      <w:r w:rsidRPr="0005680D">
        <w:rPr>
          <w:rFonts w:ascii="Times New Roman" w:hAnsi="Times New Roman" w:cs="Times New Roman"/>
          <w:b/>
          <w:bCs/>
          <w:sz w:val="26"/>
          <w:szCs w:val="26"/>
        </w:rPr>
        <w:t xml:space="preserve"> cán bộ</w:t>
      </w:r>
      <w:r w:rsidR="00532B2C" w:rsidRPr="0005680D">
        <w:rPr>
          <w:rFonts w:ascii="Times New Roman" w:hAnsi="Times New Roman" w:cs="Times New Roman"/>
          <w:b/>
          <w:bCs/>
          <w:sz w:val="26"/>
          <w:szCs w:val="26"/>
        </w:rPr>
        <w:t>,</w:t>
      </w:r>
      <w:r w:rsidRPr="0005680D">
        <w:rPr>
          <w:rFonts w:ascii="Times New Roman" w:hAnsi="Times New Roman" w:cs="Times New Roman"/>
          <w:b/>
          <w:bCs/>
          <w:sz w:val="26"/>
          <w:szCs w:val="26"/>
        </w:rPr>
        <w:t xml:space="preserve"> giảng viên</w:t>
      </w:r>
    </w:p>
    <w:p w14:paraId="3A0233B5" w14:textId="10F8328D" w:rsidR="00532B2C" w:rsidRPr="00BE5F5F" w:rsidRDefault="00D34934" w:rsidP="00D34934">
      <w:pPr>
        <w:spacing w:line="360" w:lineRule="auto"/>
        <w:jc w:val="both"/>
        <w:rPr>
          <w:rFonts w:ascii="Times New Roman" w:hAnsi="Times New Roman" w:cs="Times New Roman"/>
          <w:b/>
          <w:bCs/>
          <w:i/>
          <w:iCs/>
          <w:sz w:val="26"/>
          <w:szCs w:val="26"/>
        </w:rPr>
      </w:pPr>
      <w:r w:rsidRPr="00BE5F5F">
        <w:rPr>
          <w:rFonts w:ascii="Times New Roman" w:hAnsi="Times New Roman" w:cs="Times New Roman"/>
          <w:b/>
          <w:bCs/>
          <w:i/>
          <w:iCs/>
          <w:sz w:val="26"/>
          <w:szCs w:val="26"/>
        </w:rPr>
        <w:t xml:space="preserve">NTTU - Vừa qua, </w:t>
      </w:r>
      <w:r w:rsidR="00285867" w:rsidRPr="00BE5F5F">
        <w:rPr>
          <w:rFonts w:ascii="Times New Roman" w:hAnsi="Times New Roman" w:cs="Times New Roman"/>
          <w:b/>
          <w:bCs/>
          <w:i/>
          <w:iCs/>
          <w:sz w:val="26"/>
          <w:szCs w:val="26"/>
        </w:rPr>
        <w:t xml:space="preserve">tại Trung tâm </w:t>
      </w:r>
      <w:r w:rsidRPr="00BE5F5F">
        <w:rPr>
          <w:rFonts w:ascii="Times New Roman" w:hAnsi="Times New Roman" w:cs="Times New Roman"/>
          <w:b/>
          <w:bCs/>
          <w:i/>
          <w:iCs/>
          <w:sz w:val="26"/>
          <w:szCs w:val="26"/>
        </w:rPr>
        <w:t>t</w:t>
      </w:r>
      <w:r w:rsidR="00285867" w:rsidRPr="00BE5F5F">
        <w:rPr>
          <w:rFonts w:ascii="Times New Roman" w:hAnsi="Times New Roman" w:cs="Times New Roman"/>
          <w:b/>
          <w:bCs/>
          <w:i/>
          <w:iCs/>
          <w:sz w:val="26"/>
          <w:szCs w:val="26"/>
        </w:rPr>
        <w:t xml:space="preserve">hông tin </w:t>
      </w:r>
      <w:r w:rsidRPr="00BE5F5F">
        <w:rPr>
          <w:rFonts w:ascii="Times New Roman" w:hAnsi="Times New Roman" w:cs="Times New Roman"/>
          <w:b/>
          <w:bCs/>
          <w:i/>
          <w:iCs/>
          <w:sz w:val="26"/>
          <w:szCs w:val="26"/>
        </w:rPr>
        <w:t>t</w:t>
      </w:r>
      <w:r w:rsidR="00285867" w:rsidRPr="00BE5F5F">
        <w:rPr>
          <w:rFonts w:ascii="Times New Roman" w:hAnsi="Times New Roman" w:cs="Times New Roman"/>
          <w:b/>
          <w:bCs/>
          <w:i/>
          <w:iCs/>
          <w:sz w:val="26"/>
          <w:szCs w:val="26"/>
        </w:rPr>
        <w:t>hư viện</w:t>
      </w:r>
      <w:r w:rsidRPr="00BE5F5F">
        <w:rPr>
          <w:rFonts w:ascii="Times New Roman" w:hAnsi="Times New Roman" w:cs="Times New Roman"/>
          <w:b/>
          <w:bCs/>
          <w:i/>
          <w:iCs/>
          <w:sz w:val="26"/>
          <w:szCs w:val="26"/>
        </w:rPr>
        <w:t xml:space="preserve">, Trường ĐH Nguyễn Tất Thành đã tổ chức </w:t>
      </w:r>
      <w:r w:rsidR="00285867" w:rsidRPr="00BE5F5F">
        <w:rPr>
          <w:rFonts w:ascii="Times New Roman" w:hAnsi="Times New Roman" w:cs="Times New Roman"/>
          <w:b/>
          <w:bCs/>
          <w:i/>
          <w:iCs/>
          <w:sz w:val="26"/>
          <w:szCs w:val="26"/>
        </w:rPr>
        <w:t xml:space="preserve">sinh hoạt lần thứ 4 </w:t>
      </w:r>
      <w:r w:rsidRPr="00BE5F5F">
        <w:rPr>
          <w:rFonts w:ascii="Times New Roman" w:hAnsi="Times New Roman" w:cs="Times New Roman"/>
          <w:b/>
          <w:bCs/>
          <w:i/>
          <w:iCs/>
          <w:sz w:val="26"/>
          <w:szCs w:val="26"/>
        </w:rPr>
        <w:t>(tháng 8/2024)</w:t>
      </w:r>
      <w:r w:rsidR="00285867" w:rsidRPr="00BE5F5F">
        <w:rPr>
          <w:rFonts w:ascii="Times New Roman" w:hAnsi="Times New Roman" w:cs="Times New Roman"/>
          <w:b/>
          <w:bCs/>
          <w:i/>
          <w:iCs/>
          <w:sz w:val="26"/>
          <w:szCs w:val="26"/>
        </w:rPr>
        <w:t xml:space="preserve"> câu lạc bộ tiếng Anh dành cho cán bộ</w:t>
      </w:r>
      <w:r w:rsidR="00532B2C" w:rsidRPr="00BE5F5F">
        <w:rPr>
          <w:rFonts w:ascii="Times New Roman" w:hAnsi="Times New Roman" w:cs="Times New Roman"/>
          <w:b/>
          <w:bCs/>
          <w:i/>
          <w:iCs/>
          <w:sz w:val="26"/>
          <w:szCs w:val="26"/>
        </w:rPr>
        <w:t>,</w:t>
      </w:r>
      <w:r w:rsidR="00285867" w:rsidRPr="00BE5F5F">
        <w:rPr>
          <w:rFonts w:ascii="Times New Roman" w:hAnsi="Times New Roman" w:cs="Times New Roman"/>
          <w:b/>
          <w:bCs/>
          <w:i/>
          <w:iCs/>
          <w:sz w:val="26"/>
          <w:szCs w:val="26"/>
        </w:rPr>
        <w:t xml:space="preserve"> giảng viên Nhà trường (NTTU English Zone)</w:t>
      </w:r>
    </w:p>
    <w:p w14:paraId="362152D9" w14:textId="77A6309A" w:rsidR="00285867" w:rsidRPr="00815ADF" w:rsidRDefault="00532B2C" w:rsidP="00D34934">
      <w:pPr>
        <w:spacing w:line="360" w:lineRule="auto"/>
        <w:jc w:val="both"/>
        <w:rPr>
          <w:rFonts w:ascii="Times New Roman" w:hAnsi="Times New Roman" w:cs="Times New Roman"/>
          <w:sz w:val="26"/>
          <w:szCs w:val="26"/>
        </w:rPr>
      </w:pPr>
      <w:r>
        <w:rPr>
          <w:rFonts w:ascii="Times New Roman" w:hAnsi="Times New Roman" w:cs="Times New Roman"/>
          <w:sz w:val="26"/>
          <w:szCs w:val="26"/>
        </w:rPr>
        <w:t>Tham dự buổi sinh hoạt có sự hiện diện của</w:t>
      </w:r>
      <w:r w:rsidR="008B3657" w:rsidRPr="00815ADF">
        <w:rPr>
          <w:rFonts w:ascii="Times New Roman" w:hAnsi="Times New Roman" w:cs="Times New Roman"/>
          <w:sz w:val="26"/>
          <w:szCs w:val="26"/>
        </w:rPr>
        <w:t xml:space="preserve">: </w:t>
      </w:r>
      <w:r w:rsidRPr="00815ADF">
        <w:rPr>
          <w:rFonts w:ascii="Times New Roman" w:hAnsi="Times New Roman" w:cs="Times New Roman"/>
          <w:sz w:val="26"/>
          <w:szCs w:val="26"/>
        </w:rPr>
        <w:t>ThS. Lê Quang Khánh – Trưởng phòng Hợp tác Quốc tế</w:t>
      </w:r>
      <w:r>
        <w:rPr>
          <w:rFonts w:ascii="Times New Roman" w:hAnsi="Times New Roman" w:cs="Times New Roman"/>
          <w:sz w:val="26"/>
          <w:szCs w:val="26"/>
        </w:rPr>
        <w:t>;</w:t>
      </w:r>
      <w:r w:rsidRPr="00815ADF">
        <w:rPr>
          <w:rFonts w:ascii="Times New Roman" w:hAnsi="Times New Roman" w:cs="Times New Roman"/>
          <w:sz w:val="26"/>
          <w:szCs w:val="26"/>
        </w:rPr>
        <w:t xml:space="preserve"> PGS. TS. Nguyễn Thị Hạnh Nguyên – Phó Viện trưởng Viện Thiết kế và Kinh doanh Sáng tạo</w:t>
      </w:r>
      <w:r>
        <w:rPr>
          <w:rFonts w:ascii="Times New Roman" w:hAnsi="Times New Roman" w:cs="Times New Roman"/>
          <w:sz w:val="26"/>
          <w:szCs w:val="26"/>
        </w:rPr>
        <w:t>;</w:t>
      </w:r>
      <w:r w:rsidRPr="00815ADF">
        <w:rPr>
          <w:rFonts w:ascii="Times New Roman" w:hAnsi="Times New Roman" w:cs="Times New Roman"/>
          <w:sz w:val="26"/>
          <w:szCs w:val="26"/>
        </w:rPr>
        <w:t xml:space="preserve"> </w:t>
      </w:r>
      <w:r w:rsidR="008B3657" w:rsidRPr="00815ADF">
        <w:rPr>
          <w:rFonts w:ascii="Times New Roman" w:hAnsi="Times New Roman" w:cs="Times New Roman"/>
          <w:sz w:val="26"/>
          <w:szCs w:val="26"/>
        </w:rPr>
        <w:t>TS. Nguyễn Giang Đô – Phó trưởng Khoa Quản trị Kinh doanh</w:t>
      </w:r>
      <w:r>
        <w:rPr>
          <w:rFonts w:ascii="Times New Roman" w:hAnsi="Times New Roman" w:cs="Times New Roman"/>
          <w:sz w:val="26"/>
          <w:szCs w:val="26"/>
        </w:rPr>
        <w:t xml:space="preserve">; </w:t>
      </w:r>
      <w:r w:rsidR="008B3657" w:rsidRPr="00815ADF">
        <w:rPr>
          <w:rFonts w:ascii="Times New Roman" w:hAnsi="Times New Roman" w:cs="Times New Roman"/>
          <w:sz w:val="26"/>
          <w:szCs w:val="26"/>
        </w:rPr>
        <w:t>cùng hơn 30 cán bộ</w:t>
      </w:r>
      <w:r>
        <w:rPr>
          <w:rFonts w:ascii="Times New Roman" w:hAnsi="Times New Roman" w:cs="Times New Roman"/>
          <w:sz w:val="26"/>
          <w:szCs w:val="26"/>
        </w:rPr>
        <w:t>,</w:t>
      </w:r>
      <w:r w:rsidR="008B3657" w:rsidRPr="00815ADF">
        <w:rPr>
          <w:rFonts w:ascii="Times New Roman" w:hAnsi="Times New Roman" w:cs="Times New Roman"/>
          <w:sz w:val="26"/>
          <w:szCs w:val="26"/>
        </w:rPr>
        <w:t xml:space="preserve"> giảng viên các khoa như: Quản trị </w:t>
      </w:r>
      <w:r>
        <w:rPr>
          <w:rFonts w:ascii="Times New Roman" w:hAnsi="Times New Roman" w:cs="Times New Roman"/>
          <w:sz w:val="26"/>
          <w:szCs w:val="26"/>
        </w:rPr>
        <w:t>k</w:t>
      </w:r>
      <w:r w:rsidR="008B3657" w:rsidRPr="00815ADF">
        <w:rPr>
          <w:rFonts w:ascii="Times New Roman" w:hAnsi="Times New Roman" w:cs="Times New Roman"/>
          <w:sz w:val="26"/>
          <w:szCs w:val="26"/>
        </w:rPr>
        <w:t xml:space="preserve">inh doanh, Khoa học </w:t>
      </w:r>
      <w:r>
        <w:rPr>
          <w:rFonts w:ascii="Times New Roman" w:hAnsi="Times New Roman" w:cs="Times New Roman"/>
          <w:sz w:val="26"/>
          <w:szCs w:val="26"/>
        </w:rPr>
        <w:t>g</w:t>
      </w:r>
      <w:r w:rsidR="008B3657" w:rsidRPr="00815ADF">
        <w:rPr>
          <w:rFonts w:ascii="Times New Roman" w:hAnsi="Times New Roman" w:cs="Times New Roman"/>
          <w:sz w:val="26"/>
          <w:szCs w:val="26"/>
        </w:rPr>
        <w:t xml:space="preserve">iáo dục, </w:t>
      </w:r>
      <w:r>
        <w:rPr>
          <w:rFonts w:ascii="Times New Roman" w:hAnsi="Times New Roman" w:cs="Times New Roman"/>
          <w:sz w:val="26"/>
          <w:szCs w:val="26"/>
        </w:rPr>
        <w:t>n</w:t>
      </w:r>
      <w:r w:rsidR="0046621D" w:rsidRPr="00815ADF">
        <w:rPr>
          <w:rFonts w:ascii="Times New Roman" w:hAnsi="Times New Roman" w:cs="Times New Roman"/>
          <w:sz w:val="26"/>
          <w:szCs w:val="26"/>
        </w:rPr>
        <w:t xml:space="preserve">goại ngữ, </w:t>
      </w:r>
      <w:r>
        <w:rPr>
          <w:rFonts w:ascii="Times New Roman" w:hAnsi="Times New Roman" w:cs="Times New Roman"/>
          <w:sz w:val="26"/>
          <w:szCs w:val="26"/>
        </w:rPr>
        <w:t xml:space="preserve">Âm nhạc – Điện ảnh, </w:t>
      </w:r>
      <w:r w:rsidR="0046621D" w:rsidRPr="00815ADF">
        <w:rPr>
          <w:rFonts w:ascii="Times New Roman" w:hAnsi="Times New Roman" w:cs="Times New Roman"/>
          <w:sz w:val="26"/>
          <w:szCs w:val="26"/>
        </w:rPr>
        <w:t>…..</w:t>
      </w:r>
    </w:p>
    <w:p w14:paraId="234A3477" w14:textId="20A1D0C2" w:rsidR="00612C5B" w:rsidRDefault="00532B2C" w:rsidP="00D34934">
      <w:pPr>
        <w:spacing w:line="360" w:lineRule="auto"/>
        <w:jc w:val="both"/>
        <w:rPr>
          <w:rFonts w:ascii="Times New Roman" w:hAnsi="Times New Roman" w:cs="Times New Roman"/>
          <w:sz w:val="26"/>
          <w:szCs w:val="26"/>
        </w:rPr>
      </w:pPr>
      <w:r>
        <w:rPr>
          <w:rFonts w:ascii="Times New Roman" w:hAnsi="Times New Roman" w:cs="Times New Roman"/>
          <w:sz w:val="26"/>
          <w:szCs w:val="26"/>
        </w:rPr>
        <w:t>V</w:t>
      </w:r>
      <w:r w:rsidR="00DC7670">
        <w:rPr>
          <w:rFonts w:ascii="Times New Roman" w:hAnsi="Times New Roman" w:cs="Times New Roman"/>
          <w:sz w:val="26"/>
          <w:szCs w:val="26"/>
        </w:rPr>
        <w:t>ới chủ đề “the Dark Side of Social Media”</w:t>
      </w:r>
      <w:r>
        <w:rPr>
          <w:rFonts w:ascii="Times New Roman" w:hAnsi="Times New Roman" w:cs="Times New Roman"/>
          <w:sz w:val="26"/>
          <w:szCs w:val="26"/>
        </w:rPr>
        <w:t xml:space="preserve">, buổi sinh hoạt đã </w:t>
      </w:r>
      <w:r w:rsidR="00DC7670">
        <w:rPr>
          <w:rFonts w:ascii="Times New Roman" w:hAnsi="Times New Roman" w:cs="Times New Roman"/>
          <w:sz w:val="26"/>
          <w:szCs w:val="26"/>
        </w:rPr>
        <w:t>tạo cơ hội cho người tham dự chia s</w:t>
      </w:r>
      <w:r>
        <w:rPr>
          <w:rFonts w:ascii="Times New Roman" w:hAnsi="Times New Roman" w:cs="Times New Roman"/>
          <w:sz w:val="26"/>
          <w:szCs w:val="26"/>
        </w:rPr>
        <w:t>ẻ</w:t>
      </w:r>
      <w:r w:rsidR="00DC7670">
        <w:rPr>
          <w:rFonts w:ascii="Times New Roman" w:hAnsi="Times New Roman" w:cs="Times New Roman"/>
          <w:sz w:val="26"/>
          <w:szCs w:val="26"/>
        </w:rPr>
        <w:t xml:space="preserve"> quan điểm cá nhân về việc sử dụng m</w:t>
      </w:r>
      <w:r w:rsidR="00612C5B">
        <w:rPr>
          <w:rFonts w:ascii="Times New Roman" w:hAnsi="Times New Roman" w:cs="Times New Roman"/>
          <w:sz w:val="26"/>
          <w:szCs w:val="26"/>
        </w:rPr>
        <w:t>ạ</w:t>
      </w:r>
      <w:r w:rsidR="00DC7670">
        <w:rPr>
          <w:rFonts w:ascii="Times New Roman" w:hAnsi="Times New Roman" w:cs="Times New Roman"/>
          <w:sz w:val="26"/>
          <w:szCs w:val="26"/>
        </w:rPr>
        <w:t>ng xã hội</w:t>
      </w:r>
      <w:r w:rsidR="00612C5B">
        <w:rPr>
          <w:rFonts w:ascii="Times New Roman" w:hAnsi="Times New Roman" w:cs="Times New Roman"/>
          <w:sz w:val="26"/>
          <w:szCs w:val="26"/>
        </w:rPr>
        <w:t>, đưa ra mặt tiêu cực và tích cực của “social media”</w:t>
      </w:r>
      <w:r w:rsidR="00BE5F5F">
        <w:rPr>
          <w:rFonts w:ascii="Times New Roman" w:hAnsi="Times New Roman" w:cs="Times New Roman"/>
          <w:sz w:val="26"/>
          <w:szCs w:val="26"/>
        </w:rPr>
        <w:t xml:space="preserve"> với đời sống cá nhân và công việc</w:t>
      </w:r>
      <w:r w:rsidR="00612C5B">
        <w:rPr>
          <w:rFonts w:ascii="Times New Roman" w:hAnsi="Times New Roman" w:cs="Times New Roman"/>
          <w:sz w:val="26"/>
          <w:szCs w:val="26"/>
        </w:rPr>
        <w:t>. Các thành viên tham gia thảo luận theo nhóm, trình bày cá nhân và đóng vai theo tình huống, tạo không khí trao đổi sôi nổi và môi trường giao tiếp tiếng Anh đặc sắc</w:t>
      </w:r>
      <w:r w:rsidR="00BE5F5F">
        <w:rPr>
          <w:rFonts w:ascii="Times New Roman" w:hAnsi="Times New Roman" w:cs="Times New Roman"/>
          <w:sz w:val="26"/>
          <w:szCs w:val="26"/>
        </w:rPr>
        <w:t>.</w:t>
      </w:r>
    </w:p>
    <w:p w14:paraId="3332CBC4" w14:textId="0C9E65D6" w:rsidR="000E712F" w:rsidRPr="000E712F" w:rsidRDefault="00BE5F5F" w:rsidP="00D34934">
      <w:pPr>
        <w:spacing w:line="360" w:lineRule="auto"/>
        <w:jc w:val="both"/>
        <w:rPr>
          <w:rFonts w:ascii="Times New Roman" w:hAnsi="Times New Roman" w:cs="Times New Roman"/>
          <w:sz w:val="26"/>
          <w:szCs w:val="26"/>
        </w:rPr>
      </w:pPr>
      <w:r>
        <w:rPr>
          <w:rFonts w:ascii="Times New Roman" w:hAnsi="Times New Roman" w:cs="Times New Roman"/>
          <w:sz w:val="26"/>
          <w:szCs w:val="26"/>
        </w:rPr>
        <w:t>Chính thức ra mắt hồi tháng 5/2024, câu lạc bộ</w:t>
      </w:r>
      <w:r w:rsidRPr="00BE5F5F">
        <w:rPr>
          <w:rFonts w:ascii="Times New Roman" w:hAnsi="Times New Roman" w:cs="Times New Roman"/>
          <w:sz w:val="26"/>
          <w:szCs w:val="26"/>
        </w:rPr>
        <w:t xml:space="preserve"> tiếng Anh dành cho cán bộ, giảng viên Trường </w:t>
      </w:r>
      <w:r>
        <w:rPr>
          <w:rFonts w:ascii="Times New Roman" w:hAnsi="Times New Roman" w:cs="Times New Roman"/>
          <w:sz w:val="26"/>
          <w:szCs w:val="26"/>
        </w:rPr>
        <w:t>ĐH</w:t>
      </w:r>
      <w:r w:rsidRPr="00BE5F5F">
        <w:rPr>
          <w:rFonts w:ascii="Times New Roman" w:hAnsi="Times New Roman" w:cs="Times New Roman"/>
          <w:sz w:val="26"/>
          <w:szCs w:val="26"/>
        </w:rPr>
        <w:t xml:space="preserve"> Nguyễn Tất Thành </w:t>
      </w:r>
      <w:r>
        <w:rPr>
          <w:rFonts w:ascii="Times New Roman" w:hAnsi="Times New Roman" w:cs="Times New Roman"/>
          <w:sz w:val="26"/>
          <w:szCs w:val="26"/>
        </w:rPr>
        <w:t>đã</w:t>
      </w:r>
      <w:r w:rsidRPr="00BE5F5F">
        <w:rPr>
          <w:rFonts w:ascii="Times New Roman" w:hAnsi="Times New Roman" w:cs="Times New Roman"/>
          <w:sz w:val="26"/>
          <w:szCs w:val="26"/>
        </w:rPr>
        <w:t xml:space="preserve"> tạo môi trường cho tất cả cán bộ, công nhân viên, giảng viên Nhà trường thực hành, giao lưu và nâng cao trình độ tiếng Anh, tạo tiền đề hỗ trợ thực hiện công tác chuyên môn, giảng dạy và đẩy mạnh hoạt động hợp tác quốc tế của khoa/viện/phòng ban/trung tâm theo chiến lược phát triển toàn trường.</w:t>
      </w:r>
      <w:r>
        <w:rPr>
          <w:rFonts w:ascii="Times New Roman" w:hAnsi="Times New Roman" w:cs="Times New Roman"/>
          <w:sz w:val="26"/>
          <w:szCs w:val="26"/>
        </w:rPr>
        <w:t xml:space="preserve"> </w:t>
      </w:r>
      <w:r w:rsidRPr="00BE5F5F">
        <w:rPr>
          <w:rFonts w:ascii="Times New Roman" w:hAnsi="Times New Roman" w:cs="Times New Roman"/>
          <w:sz w:val="26"/>
          <w:szCs w:val="26"/>
        </w:rPr>
        <w:t>Câu lạc bộ được sự ủng hộ của Ban lãnh đạo Nhà trường với nhiều chính sách hỗ trợ cho các hoạt động đa dạng, có sức hấp dẫn, tạo môi trường sinh hoạt vui chơi song song với việc nâng cao kỹ năng Speaking.</w:t>
      </w:r>
      <w:r w:rsidR="002854A8">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3D7F9F92" wp14:editId="6F26DED0">
                <wp:simplePos x="0" y="0"/>
                <wp:positionH relativeFrom="column">
                  <wp:posOffset>825500</wp:posOffset>
                </wp:positionH>
                <wp:positionV relativeFrom="paragraph">
                  <wp:posOffset>8204200</wp:posOffset>
                </wp:positionV>
                <wp:extent cx="4559300" cy="342900"/>
                <wp:effectExtent l="0" t="0" r="12700" b="19050"/>
                <wp:wrapNone/>
                <wp:docPr id="728554412" name="Rectangle 13"/>
                <wp:cNvGraphicFramePr/>
                <a:graphic xmlns:a="http://schemas.openxmlformats.org/drawingml/2006/main">
                  <a:graphicData uri="http://schemas.microsoft.com/office/word/2010/wordprocessingShape">
                    <wps:wsp>
                      <wps:cNvSpPr/>
                      <wps:spPr>
                        <a:xfrm>
                          <a:off x="0" y="0"/>
                          <a:ext cx="45593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C90AE9" w14:textId="7AB06915" w:rsidR="002854A8" w:rsidRDefault="002854A8" w:rsidP="002854A8">
                            <w:pPr>
                              <w:jc w:val="center"/>
                            </w:pPr>
                            <w:r>
                              <w:t>Phần trao đổi quan điểm về trải nghiệm sử dụng mạng xã hội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F9F92" id="Rectangle 13" o:spid="_x0000_s1026" style="position:absolute;left:0;text-align:left;margin-left:65pt;margin-top:646pt;width:35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" fillcolor="white [3201]" strokecolor="#4ea72e [3209]" strokeweight="1pt">
                <v:textbox>
                  <w:txbxContent>
                    <w:p w14:paraId="36C90AE9" w14:textId="7AB06915" w:rsidR="002854A8" w:rsidRDefault="002854A8" w:rsidP="002854A8">
                      <w:pPr>
                        <w:jc w:val="center"/>
                      </w:pPr>
                      <w:r>
                        <w:t>Phần trao đổi quan điểm về trải nghiệm sử dụng mạng xã hội</w:t>
                      </w:r>
                    </w:p>
                  </w:txbxContent>
                </v:textbox>
              </v:rect>
            </w:pict>
          </mc:Fallback>
        </mc:AlternateContent>
      </w:r>
      <w:r w:rsidR="00D92E62">
        <w:rPr>
          <w:rFonts w:ascii="Times New Roman" w:hAnsi="Times New Roman" w:cs="Times New Roman"/>
          <w:sz w:val="26"/>
          <w:szCs w:val="26"/>
        </w:rPr>
        <w:t xml:space="preserve"> </w:t>
      </w:r>
    </w:p>
    <w:sectPr w:rsidR="000E712F" w:rsidRPr="000E7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C1"/>
    <w:rsid w:val="0005680D"/>
    <w:rsid w:val="000E712F"/>
    <w:rsid w:val="001658C1"/>
    <w:rsid w:val="0028208D"/>
    <w:rsid w:val="002854A8"/>
    <w:rsid w:val="00285867"/>
    <w:rsid w:val="00345347"/>
    <w:rsid w:val="003D46DC"/>
    <w:rsid w:val="003E1567"/>
    <w:rsid w:val="004002D9"/>
    <w:rsid w:val="0046621D"/>
    <w:rsid w:val="004B7089"/>
    <w:rsid w:val="00501B56"/>
    <w:rsid w:val="00532B2C"/>
    <w:rsid w:val="00536474"/>
    <w:rsid w:val="0055366B"/>
    <w:rsid w:val="00612C5B"/>
    <w:rsid w:val="006F728E"/>
    <w:rsid w:val="007E6AA3"/>
    <w:rsid w:val="00815ADF"/>
    <w:rsid w:val="00840B32"/>
    <w:rsid w:val="008B3657"/>
    <w:rsid w:val="0096170F"/>
    <w:rsid w:val="00AA4B73"/>
    <w:rsid w:val="00B776BA"/>
    <w:rsid w:val="00BE5F5F"/>
    <w:rsid w:val="00C079C7"/>
    <w:rsid w:val="00D3126F"/>
    <w:rsid w:val="00D34934"/>
    <w:rsid w:val="00D3673E"/>
    <w:rsid w:val="00D92E62"/>
    <w:rsid w:val="00DC7670"/>
    <w:rsid w:val="00EB768A"/>
    <w:rsid w:val="00ED6AF6"/>
    <w:rsid w:val="00F71B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06A9B"/>
  <w15:chartTrackingRefBased/>
  <w15:docId w15:val="{A1025DE4-A871-48B3-ABBB-DF64B298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58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58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58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58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58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58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8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8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8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8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8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8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8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8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8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8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8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8C1"/>
    <w:rPr>
      <w:rFonts w:eastAsiaTheme="majorEastAsia" w:cstheme="majorBidi"/>
      <w:color w:val="272727" w:themeColor="text1" w:themeTint="D8"/>
    </w:rPr>
  </w:style>
  <w:style w:type="paragraph" w:styleId="Title">
    <w:name w:val="Title"/>
    <w:basedOn w:val="Normal"/>
    <w:next w:val="Normal"/>
    <w:link w:val="TitleChar"/>
    <w:uiPriority w:val="10"/>
    <w:qFormat/>
    <w:rsid w:val="001658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58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8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58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8C1"/>
    <w:pPr>
      <w:spacing w:before="160"/>
      <w:jc w:val="center"/>
    </w:pPr>
    <w:rPr>
      <w:i/>
      <w:iCs/>
      <w:color w:val="404040" w:themeColor="text1" w:themeTint="BF"/>
    </w:rPr>
  </w:style>
  <w:style w:type="character" w:customStyle="1" w:styleId="QuoteChar">
    <w:name w:val="Quote Char"/>
    <w:basedOn w:val="DefaultParagraphFont"/>
    <w:link w:val="Quote"/>
    <w:uiPriority w:val="29"/>
    <w:rsid w:val="001658C1"/>
    <w:rPr>
      <w:i/>
      <w:iCs/>
      <w:color w:val="404040" w:themeColor="text1" w:themeTint="BF"/>
    </w:rPr>
  </w:style>
  <w:style w:type="paragraph" w:styleId="ListParagraph">
    <w:name w:val="List Paragraph"/>
    <w:basedOn w:val="Normal"/>
    <w:uiPriority w:val="34"/>
    <w:qFormat/>
    <w:rsid w:val="001658C1"/>
    <w:pPr>
      <w:ind w:left="720"/>
      <w:contextualSpacing/>
    </w:pPr>
  </w:style>
  <w:style w:type="character" w:styleId="IntenseEmphasis">
    <w:name w:val="Intense Emphasis"/>
    <w:basedOn w:val="DefaultParagraphFont"/>
    <w:uiPriority w:val="21"/>
    <w:qFormat/>
    <w:rsid w:val="001658C1"/>
    <w:rPr>
      <w:i/>
      <w:iCs/>
      <w:color w:val="0F4761" w:themeColor="accent1" w:themeShade="BF"/>
    </w:rPr>
  </w:style>
  <w:style w:type="paragraph" w:styleId="IntenseQuote">
    <w:name w:val="Intense Quote"/>
    <w:basedOn w:val="Normal"/>
    <w:next w:val="Normal"/>
    <w:link w:val="IntenseQuoteChar"/>
    <w:uiPriority w:val="30"/>
    <w:qFormat/>
    <w:rsid w:val="001658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8C1"/>
    <w:rPr>
      <w:i/>
      <w:iCs/>
      <w:color w:val="0F4761" w:themeColor="accent1" w:themeShade="BF"/>
    </w:rPr>
  </w:style>
  <w:style w:type="character" w:styleId="IntenseReference">
    <w:name w:val="Intense Reference"/>
    <w:basedOn w:val="DefaultParagraphFont"/>
    <w:uiPriority w:val="32"/>
    <w:qFormat/>
    <w:rsid w:val="001658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249</Words>
  <Characters>1423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Phương Thông (HTQT)</dc:creator>
  <cp:keywords/>
  <dc:description/>
  <cp:lastModifiedBy>Nguyễn Hồng Quang</cp:lastModifiedBy>
  <cp:revision>16</cp:revision>
  <dcterms:created xsi:type="dcterms:W3CDTF">2024-08-26T01:20:00Z</dcterms:created>
  <dcterms:modified xsi:type="dcterms:W3CDTF">2024-08-29T01:50:00Z</dcterms:modified>
</cp:coreProperties>
</file>